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0C" w:rsidRDefault="0047744A">
      <w:r>
        <w:t>CV</w:t>
      </w:r>
      <w:bookmarkStart w:id="0" w:name="_GoBack"/>
      <w:bookmarkEnd w:id="0"/>
    </w:p>
    <w:sectPr w:rsidR="002F0D0C" w:rsidSect="00343E0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4A"/>
    <w:rsid w:val="002F0D0C"/>
    <w:rsid w:val="00343E0B"/>
    <w:rsid w:val="0047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B4934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Clàudia Cisternas Aran</dc:creator>
  <cp:keywords/>
  <dc:description/>
  <cp:lastModifiedBy>Clàudia Cisternas Aran</cp:lastModifiedBy>
  <cp:revision>1</cp:revision>
  <dcterms:created xsi:type="dcterms:W3CDTF">2017-01-05T13:35:00Z</dcterms:created>
  <dcterms:modified xsi:type="dcterms:W3CDTF">2017-01-05T13:35:00Z</dcterms:modified>
</cp:coreProperties>
</file>