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D6" w:rsidRPr="00125FD6" w:rsidRDefault="005122B6" w:rsidP="00D96650">
      <w:pPr>
        <w:jc w:val="both"/>
        <w:rPr>
          <w:b/>
          <w:sz w:val="24"/>
          <w:szCs w:val="24"/>
        </w:rPr>
      </w:pPr>
      <w:r w:rsidRPr="00D96650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2D9F5A8" wp14:editId="1EB1F79D">
            <wp:simplePos x="0" y="0"/>
            <wp:positionH relativeFrom="column">
              <wp:posOffset>3806190</wp:posOffset>
            </wp:positionH>
            <wp:positionV relativeFrom="paragraph">
              <wp:posOffset>-433070</wp:posOffset>
            </wp:positionV>
            <wp:extent cx="1400175" cy="2105660"/>
            <wp:effectExtent l="0" t="0" r="9525" b="8890"/>
            <wp:wrapThrough wrapText="bothSides">
              <wp:wrapPolygon edited="0">
                <wp:start x="0" y="0"/>
                <wp:lineTo x="0" y="21496"/>
                <wp:lineTo x="21453" y="21496"/>
                <wp:lineTo x="21453" y="0"/>
                <wp:lineTo x="0" y="0"/>
              </wp:wrapPolygon>
            </wp:wrapThrough>
            <wp:docPr id="1" name="Imagen 1" descr="C:\Users\Miguel\Desktop\Alba\book\alb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guel\Desktop\Alba\book\alba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FD6" w:rsidRPr="00125FD6">
        <w:rPr>
          <w:b/>
          <w:sz w:val="24"/>
          <w:szCs w:val="24"/>
        </w:rPr>
        <w:t>ALBA RAMÍREZ DE LA CRUZ</w:t>
      </w:r>
    </w:p>
    <w:p w:rsidR="005122B6" w:rsidRDefault="009D0C44" w:rsidP="00125FD6">
      <w:pPr>
        <w:jc w:val="both"/>
      </w:pPr>
      <w:r w:rsidRPr="00D96650">
        <w:t xml:space="preserve">Nascuda a Sabadell a l’any 1992. </w:t>
      </w:r>
    </w:p>
    <w:p w:rsidR="005122B6" w:rsidRDefault="005122B6" w:rsidP="00125FD6">
      <w:pPr>
        <w:jc w:val="both"/>
      </w:pPr>
      <w:r>
        <w:t>Telf. 669 490 484</w:t>
      </w:r>
    </w:p>
    <w:p w:rsidR="005122B6" w:rsidRDefault="005122B6" w:rsidP="00125FD6">
      <w:pPr>
        <w:jc w:val="both"/>
      </w:pPr>
      <w:r>
        <w:t>E-mail: alba.rdelacruz@gmail.com</w:t>
      </w:r>
    </w:p>
    <w:p w:rsidR="005122B6" w:rsidRDefault="005122B6" w:rsidP="00125FD6">
      <w:pPr>
        <w:jc w:val="both"/>
      </w:pPr>
    </w:p>
    <w:p w:rsidR="005122B6" w:rsidRPr="005122B6" w:rsidRDefault="005122B6" w:rsidP="00125FD6">
      <w:pPr>
        <w:jc w:val="both"/>
        <w:rPr>
          <w:b/>
          <w:sz w:val="24"/>
          <w:szCs w:val="24"/>
        </w:rPr>
      </w:pPr>
      <w:r w:rsidRPr="005122B6">
        <w:rPr>
          <w:b/>
          <w:sz w:val="24"/>
          <w:szCs w:val="24"/>
        </w:rPr>
        <w:t>Formació:</w:t>
      </w:r>
    </w:p>
    <w:p w:rsidR="005122B6" w:rsidRDefault="005122B6" w:rsidP="00125FD6">
      <w:pPr>
        <w:jc w:val="both"/>
      </w:pPr>
      <w:r>
        <w:t>Curs Mètode Stanivslaski amb Aleix Rengel (2008-2010)</w:t>
      </w:r>
    </w:p>
    <w:p w:rsidR="005122B6" w:rsidRDefault="005122B6" w:rsidP="00125FD6">
      <w:pPr>
        <w:jc w:val="both"/>
      </w:pPr>
      <w:r>
        <w:t>Curs de Comèdia dell Arte amb Pere Farran Morenilla al Col·legi del Teatre (2010)</w:t>
      </w:r>
    </w:p>
    <w:p w:rsidR="005122B6" w:rsidRDefault="005122B6" w:rsidP="00125FD6">
      <w:pPr>
        <w:jc w:val="both"/>
      </w:pPr>
      <w:r>
        <w:t>Llicenciada a Eòlia Escola Superior d’</w:t>
      </w:r>
      <w:r w:rsidR="00AA708A">
        <w:t>art Dramàtic (2012</w:t>
      </w:r>
      <w:r>
        <w:t>-2016)</w:t>
      </w:r>
    </w:p>
    <w:p w:rsidR="005122B6" w:rsidRDefault="005122B6" w:rsidP="00125FD6">
      <w:pPr>
        <w:jc w:val="both"/>
      </w:pPr>
      <w:r>
        <w:t>Curs de veu i Interpretació amb tècnica Txèchov a l’Estudi de Laura Jou amb Núria Badia (2017)</w:t>
      </w:r>
    </w:p>
    <w:p w:rsidR="00AA708A" w:rsidRDefault="00155450" w:rsidP="00125FD6">
      <w:pPr>
        <w:jc w:val="both"/>
      </w:pPr>
      <w:r>
        <w:t>Curs anual de dansa clàssica a Sa Nau (2014- Actualitat)</w:t>
      </w:r>
    </w:p>
    <w:p w:rsidR="005122B6" w:rsidRDefault="005122B6" w:rsidP="00125FD6">
      <w:pPr>
        <w:jc w:val="both"/>
      </w:pPr>
    </w:p>
    <w:p w:rsidR="005122B6" w:rsidRDefault="00AA708A" w:rsidP="00125F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Teatre:</w:t>
      </w:r>
    </w:p>
    <w:p w:rsidR="005122B6" w:rsidRDefault="005122B6" w:rsidP="00125FD6">
      <w:pPr>
        <w:jc w:val="both"/>
      </w:pPr>
      <w:r>
        <w:t xml:space="preserve">2013: </w:t>
      </w:r>
      <w:r w:rsidRPr="00AA708A">
        <w:rPr>
          <w:i/>
        </w:rPr>
        <w:t>Adaptació obres de Shakespeare</w:t>
      </w:r>
      <w:r>
        <w:t>, amb Ferran Madico (Teatre Eòlia)</w:t>
      </w:r>
    </w:p>
    <w:p w:rsidR="005122B6" w:rsidRDefault="005122B6" w:rsidP="00125FD6">
      <w:pPr>
        <w:jc w:val="both"/>
      </w:pPr>
      <w:r>
        <w:t xml:space="preserve">2014: </w:t>
      </w:r>
      <w:r w:rsidRPr="00AA708A">
        <w:rPr>
          <w:i/>
        </w:rPr>
        <w:t>Woyzeck</w:t>
      </w:r>
      <w:r>
        <w:t xml:space="preserve"> amb Josep Galindo (Teatre Eòlia)</w:t>
      </w:r>
    </w:p>
    <w:p w:rsidR="00AA708A" w:rsidRDefault="00AA708A" w:rsidP="00125FD6">
      <w:pPr>
        <w:jc w:val="both"/>
      </w:pPr>
      <w:r>
        <w:t xml:space="preserve">2015: </w:t>
      </w:r>
      <w:r w:rsidRPr="00AA708A">
        <w:rPr>
          <w:i/>
        </w:rPr>
        <w:t>El Rey Lear</w:t>
      </w:r>
      <w:r>
        <w:t xml:space="preserve"> amb Aleix Fauró (Teatre Eòlia)</w:t>
      </w:r>
    </w:p>
    <w:p w:rsidR="00AA708A" w:rsidRDefault="00AA708A" w:rsidP="00125FD6">
      <w:pPr>
        <w:jc w:val="both"/>
      </w:pPr>
      <w:r>
        <w:t xml:space="preserve">2016: </w:t>
      </w:r>
      <w:r w:rsidRPr="00AA708A">
        <w:rPr>
          <w:i/>
        </w:rPr>
        <w:t>El Despertar</w:t>
      </w:r>
      <w:r>
        <w:t xml:space="preserve"> amb Iván Morales (Teatre Eòlia, Sala Polivalent Albert Camús a Menorca, Sala Foment a Vilanova i la Geltrú, Centre Cívic Parc Sandaru Barcelona)</w:t>
      </w:r>
    </w:p>
    <w:p w:rsidR="00AA708A" w:rsidRDefault="00AA708A" w:rsidP="00125FD6">
      <w:pPr>
        <w:jc w:val="both"/>
      </w:pPr>
      <w:r>
        <w:t xml:space="preserve">2017: </w:t>
      </w:r>
      <w:r w:rsidRPr="00AA708A">
        <w:rPr>
          <w:i/>
        </w:rPr>
        <w:t>Abismes</w:t>
      </w:r>
      <w:r>
        <w:t xml:space="preserve"> amb Victoria Boixaderas (Institut del Teatre)</w:t>
      </w:r>
    </w:p>
    <w:p w:rsidR="00AA708A" w:rsidRDefault="00AA708A" w:rsidP="00125FD6">
      <w:pPr>
        <w:jc w:val="both"/>
      </w:pPr>
    </w:p>
    <w:p w:rsidR="00AA708A" w:rsidRPr="00AA708A" w:rsidRDefault="00AA708A" w:rsidP="00125FD6">
      <w:pPr>
        <w:jc w:val="both"/>
        <w:rPr>
          <w:b/>
          <w:sz w:val="24"/>
          <w:szCs w:val="24"/>
        </w:rPr>
      </w:pPr>
      <w:r w:rsidRPr="00AA708A">
        <w:rPr>
          <w:b/>
          <w:sz w:val="24"/>
          <w:szCs w:val="24"/>
        </w:rPr>
        <w:t>Cine:</w:t>
      </w:r>
    </w:p>
    <w:p w:rsidR="00AA708A" w:rsidRDefault="00AA708A" w:rsidP="00125FD6">
      <w:pPr>
        <w:jc w:val="both"/>
      </w:pPr>
      <w:r>
        <w:t>“La otra mejilla” curtmetratge dirigit per Jazmín Vallejo</w:t>
      </w:r>
    </w:p>
    <w:p w:rsidR="00AA708A" w:rsidRDefault="00AA708A" w:rsidP="00125FD6">
      <w:pPr>
        <w:jc w:val="both"/>
      </w:pPr>
      <w:r>
        <w:t xml:space="preserve">“Bona pinta” web sèrie dirigida per Aina Sastre </w:t>
      </w:r>
    </w:p>
    <w:p w:rsidR="00AA708A" w:rsidRDefault="00AA708A" w:rsidP="00125FD6">
      <w:pPr>
        <w:jc w:val="both"/>
      </w:pPr>
      <w:hyperlink r:id="rId6" w:history="1">
        <w:r w:rsidRPr="00EA05E0">
          <w:rPr>
            <w:rStyle w:val="Hyperlink"/>
          </w:rPr>
          <w:t>https://www.youtube.com/watch?v=7YIFsNnnHEQ</w:t>
        </w:r>
      </w:hyperlink>
    </w:p>
    <w:p w:rsidR="00AA708A" w:rsidRDefault="00AA708A" w:rsidP="00125FD6">
      <w:pPr>
        <w:jc w:val="both"/>
      </w:pPr>
    </w:p>
    <w:p w:rsidR="00AA708A" w:rsidRDefault="00AA708A" w:rsidP="00125FD6">
      <w:pPr>
        <w:jc w:val="both"/>
      </w:pPr>
    </w:p>
    <w:p w:rsidR="00800004" w:rsidRPr="00D96650" w:rsidRDefault="00800004" w:rsidP="00125FD6">
      <w:pPr>
        <w:jc w:val="both"/>
      </w:pPr>
      <w:bookmarkStart w:id="0" w:name="_GoBack"/>
      <w:bookmarkEnd w:id="0"/>
    </w:p>
    <w:sectPr w:rsidR="00800004" w:rsidRPr="00D966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44"/>
    <w:rsid w:val="00125FD6"/>
    <w:rsid w:val="00155450"/>
    <w:rsid w:val="005122B6"/>
    <w:rsid w:val="0067240D"/>
    <w:rsid w:val="007250EE"/>
    <w:rsid w:val="00800004"/>
    <w:rsid w:val="009C7DC6"/>
    <w:rsid w:val="009D0C44"/>
    <w:rsid w:val="00AA708A"/>
    <w:rsid w:val="00D07AD5"/>
    <w:rsid w:val="00D9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50"/>
    <w:rPr>
      <w:rFonts w:ascii="Tahoma" w:hAnsi="Tahoma" w:cs="Tahoma"/>
      <w:sz w:val="16"/>
      <w:szCs w:val="16"/>
      <w:lang w:val="ca-ES"/>
    </w:rPr>
  </w:style>
  <w:style w:type="character" w:styleId="Hyperlink">
    <w:name w:val="Hyperlink"/>
    <w:basedOn w:val="DefaultParagraphFont"/>
    <w:uiPriority w:val="99"/>
    <w:unhideWhenUsed/>
    <w:rsid w:val="00AA7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50"/>
    <w:rPr>
      <w:rFonts w:ascii="Tahoma" w:hAnsi="Tahoma" w:cs="Tahoma"/>
      <w:sz w:val="16"/>
      <w:szCs w:val="16"/>
      <w:lang w:val="ca-ES"/>
    </w:rPr>
  </w:style>
  <w:style w:type="character" w:styleId="Hyperlink">
    <w:name w:val="Hyperlink"/>
    <w:basedOn w:val="DefaultParagraphFont"/>
    <w:uiPriority w:val="99"/>
    <w:unhideWhenUsed/>
    <w:rsid w:val="00AA7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YIFsNnnHE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Ramírez Fernandez</dc:creator>
  <cp:lastModifiedBy>Vilaus</cp:lastModifiedBy>
  <cp:revision>5</cp:revision>
  <dcterms:created xsi:type="dcterms:W3CDTF">2015-11-28T20:40:00Z</dcterms:created>
  <dcterms:modified xsi:type="dcterms:W3CDTF">2017-06-12T09:44:00Z</dcterms:modified>
</cp:coreProperties>
</file>